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3D2" w:rsidRPr="00A70084" w:rsidRDefault="004163D2" w:rsidP="004163D2">
      <w:pPr>
        <w:spacing w:before="85"/>
        <w:rPr>
          <w:rFonts w:ascii="Georgia"/>
          <w:sz w:val="37"/>
        </w:rPr>
      </w:pPr>
      <w:r w:rsidRPr="00A70084">
        <w:rPr>
          <w:rFonts w:ascii="Georgia"/>
          <w:w w:val="115"/>
          <w:sz w:val="37"/>
        </w:rPr>
        <w:t>%STE%   %SARL%</w:t>
      </w:r>
    </w:p>
    <w:p w:rsidR="004163D2" w:rsidRDefault="004163D2" w:rsidP="004163D2">
      <w:pPr>
        <w:spacing w:before="15" w:line="242" w:lineRule="auto"/>
        <w:ind w:right="1221"/>
        <w:rPr>
          <w:b/>
          <w:szCs w:val="24"/>
        </w:rPr>
      </w:pPr>
      <w:r w:rsidRPr="00B610C8">
        <w:rPr>
          <w:b/>
          <w:szCs w:val="24"/>
        </w:rPr>
        <w:t>Société à Responsabilité Limit</w:t>
      </w:r>
      <w:r>
        <w:rPr>
          <w:b/>
          <w:szCs w:val="24"/>
        </w:rPr>
        <w:t xml:space="preserve">ée au Capital de  %CAP% Dirhams </w:t>
      </w:r>
    </w:p>
    <w:p w:rsidR="004163D2" w:rsidRPr="00B610C8" w:rsidRDefault="004163D2" w:rsidP="004163D2">
      <w:pPr>
        <w:spacing w:before="15" w:line="242" w:lineRule="auto"/>
        <w:ind w:right="1221"/>
        <w:rPr>
          <w:b/>
          <w:szCs w:val="24"/>
        </w:rPr>
      </w:pPr>
      <w:r>
        <w:rPr>
          <w:b/>
          <w:szCs w:val="24"/>
        </w:rPr>
        <w:t>S</w:t>
      </w:r>
      <w:r w:rsidRPr="00B610C8">
        <w:rPr>
          <w:b/>
          <w:szCs w:val="24"/>
        </w:rPr>
        <w:t>iège Social : %VILLE%,  %ADRESSE%</w:t>
      </w:r>
    </w:p>
    <w:p w:rsidR="004163D2" w:rsidRPr="00B610C8" w:rsidRDefault="004163D2" w:rsidP="004163D2">
      <w:pPr>
        <w:adjustRightInd w:val="0"/>
        <w:jc w:val="both"/>
        <w:rPr>
          <w:rFonts w:ascii="Segoe UI" w:eastAsiaTheme="minorHAnsi" w:hAnsi="Segoe UI" w:cs="Segoe UI"/>
          <w:szCs w:val="24"/>
          <w:highlight w:val="white"/>
        </w:rPr>
      </w:pPr>
      <w:r w:rsidRPr="00B610C8">
        <w:rPr>
          <w:b/>
          <w:szCs w:val="24"/>
        </w:rPr>
        <w:t>R.C : %RC%  -  %VILLERC%</w:t>
      </w:r>
    </w:p>
    <w:p w:rsidR="004163D2" w:rsidRPr="00B610C8" w:rsidRDefault="004163D2" w:rsidP="004163D2">
      <w:pPr>
        <w:spacing w:before="3"/>
        <w:rPr>
          <w:b/>
          <w:szCs w:val="24"/>
        </w:rPr>
      </w:pPr>
      <w:r w:rsidRPr="00B610C8">
        <w:rPr>
          <w:b/>
          <w:szCs w:val="24"/>
        </w:rPr>
        <w:t xml:space="preserve">Identifiant Fiscal </w:t>
      </w:r>
      <w:proofErr w:type="gramStart"/>
      <w:r w:rsidRPr="00B610C8">
        <w:rPr>
          <w:b/>
          <w:szCs w:val="24"/>
        </w:rPr>
        <w:t>:  %</w:t>
      </w:r>
      <w:proofErr w:type="gramEnd"/>
      <w:r w:rsidRPr="00B610C8">
        <w:rPr>
          <w:b/>
          <w:szCs w:val="24"/>
        </w:rPr>
        <w:t>IF%</w:t>
      </w:r>
    </w:p>
    <w:p w:rsidR="004163D2" w:rsidRDefault="004163D2" w:rsidP="004163D2">
      <w:pPr>
        <w:pStyle w:val="Corpsdetexte"/>
        <w:spacing w:before="6"/>
        <w:rPr>
          <w:b/>
          <w:sz w:val="26"/>
        </w:rPr>
      </w:pPr>
    </w:p>
    <w:p w:rsidR="004163D2" w:rsidRDefault="004163D2" w:rsidP="004163D2">
      <w:pPr>
        <w:spacing w:line="249" w:lineRule="auto"/>
        <w:ind w:left="1003" w:right="1308"/>
        <w:jc w:val="center"/>
        <w:rPr>
          <w:rFonts w:ascii="Georgia"/>
          <w:spacing w:val="32"/>
          <w:w w:val="120"/>
          <w:sz w:val="26"/>
          <w:u w:val="single"/>
        </w:rPr>
      </w:pPr>
      <w:r>
        <w:rPr>
          <w:rFonts w:ascii="Georgia"/>
          <w:w w:val="120"/>
          <w:sz w:val="26"/>
          <w:u w:val="single"/>
        </w:rPr>
        <w:t>A</w:t>
      </w:r>
      <w:r>
        <w:rPr>
          <w:rFonts w:ascii="Georgia"/>
          <w:spacing w:val="-25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S</w:t>
      </w:r>
      <w:r>
        <w:rPr>
          <w:rFonts w:ascii="Georgia"/>
          <w:spacing w:val="-24"/>
          <w:w w:val="120"/>
          <w:sz w:val="26"/>
          <w:u w:val="single"/>
        </w:rPr>
        <w:t xml:space="preserve"> </w:t>
      </w:r>
      <w:proofErr w:type="spellStart"/>
      <w:r>
        <w:rPr>
          <w:rFonts w:ascii="Georgia"/>
          <w:w w:val="120"/>
          <w:sz w:val="26"/>
          <w:u w:val="single"/>
        </w:rPr>
        <w:t>S</w:t>
      </w:r>
      <w:proofErr w:type="spellEnd"/>
      <w:r>
        <w:rPr>
          <w:rFonts w:ascii="Georgia"/>
          <w:spacing w:val="-22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E</w:t>
      </w:r>
      <w:r>
        <w:rPr>
          <w:rFonts w:ascii="Georgia"/>
          <w:spacing w:val="-23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M</w:t>
      </w:r>
      <w:r>
        <w:rPr>
          <w:rFonts w:ascii="Georgia"/>
          <w:spacing w:val="-25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B</w:t>
      </w:r>
      <w:r>
        <w:rPr>
          <w:rFonts w:ascii="Georgia"/>
          <w:spacing w:val="-23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L</w:t>
      </w:r>
      <w:r>
        <w:rPr>
          <w:rFonts w:ascii="Georgia"/>
          <w:spacing w:val="-24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E</w:t>
      </w:r>
      <w:r>
        <w:rPr>
          <w:rFonts w:ascii="Georgia"/>
          <w:spacing w:val="-26"/>
          <w:w w:val="120"/>
          <w:sz w:val="26"/>
          <w:u w:val="single"/>
        </w:rPr>
        <w:t xml:space="preserve"> </w:t>
      </w:r>
      <w:proofErr w:type="spellStart"/>
      <w:r>
        <w:rPr>
          <w:rFonts w:ascii="Georgia"/>
          <w:w w:val="120"/>
          <w:sz w:val="26"/>
          <w:u w:val="single"/>
        </w:rPr>
        <w:t>E</w:t>
      </w:r>
      <w:proofErr w:type="spellEnd"/>
      <w:r>
        <w:rPr>
          <w:rFonts w:ascii="Georgia"/>
          <w:spacing w:val="32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G</w:t>
      </w:r>
      <w:r>
        <w:rPr>
          <w:rFonts w:ascii="Georgia"/>
          <w:spacing w:val="-26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E</w:t>
      </w:r>
      <w:r>
        <w:rPr>
          <w:rFonts w:ascii="Georgia"/>
          <w:spacing w:val="-23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N</w:t>
      </w:r>
      <w:r>
        <w:rPr>
          <w:rFonts w:ascii="Georgia"/>
          <w:spacing w:val="-22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E</w:t>
      </w:r>
      <w:r>
        <w:rPr>
          <w:rFonts w:ascii="Georgia"/>
          <w:spacing w:val="-23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R</w:t>
      </w:r>
      <w:r>
        <w:rPr>
          <w:rFonts w:ascii="Georgia"/>
          <w:spacing w:val="-23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A</w:t>
      </w:r>
      <w:r>
        <w:rPr>
          <w:rFonts w:ascii="Georgia"/>
          <w:spacing w:val="-24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L</w:t>
      </w:r>
      <w:r>
        <w:rPr>
          <w:rFonts w:ascii="Georgia"/>
          <w:spacing w:val="-24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E</w:t>
      </w:r>
      <w:r>
        <w:rPr>
          <w:rFonts w:ascii="Georgia"/>
          <w:spacing w:val="32"/>
          <w:w w:val="120"/>
          <w:sz w:val="26"/>
          <w:u w:val="single"/>
        </w:rPr>
        <w:t xml:space="preserve"> </w:t>
      </w:r>
    </w:p>
    <w:p w:rsidR="004163D2" w:rsidRDefault="004163D2" w:rsidP="004163D2">
      <w:pPr>
        <w:spacing w:line="249" w:lineRule="auto"/>
        <w:ind w:left="1003" w:right="1308"/>
        <w:jc w:val="center"/>
        <w:rPr>
          <w:rFonts w:ascii="Georgia"/>
          <w:sz w:val="26"/>
        </w:rPr>
      </w:pPr>
      <w:r>
        <w:rPr>
          <w:rFonts w:ascii="Georgia"/>
          <w:w w:val="120"/>
          <w:sz w:val="26"/>
          <w:u w:val="single"/>
        </w:rPr>
        <w:t>O</w:t>
      </w:r>
      <w:r>
        <w:rPr>
          <w:rFonts w:ascii="Georgia"/>
          <w:spacing w:val="-22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R</w:t>
      </w:r>
      <w:r>
        <w:rPr>
          <w:rFonts w:ascii="Georgia"/>
          <w:spacing w:val="-25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D</w:t>
      </w:r>
      <w:r>
        <w:rPr>
          <w:rFonts w:ascii="Georgia"/>
          <w:spacing w:val="-24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I</w:t>
      </w:r>
      <w:r>
        <w:rPr>
          <w:rFonts w:ascii="Georgia"/>
          <w:spacing w:val="-24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N</w:t>
      </w:r>
      <w:r>
        <w:rPr>
          <w:rFonts w:ascii="Georgia"/>
          <w:spacing w:val="-24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A</w:t>
      </w:r>
      <w:r>
        <w:rPr>
          <w:rFonts w:ascii="Georgia"/>
          <w:spacing w:val="-24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I</w:t>
      </w:r>
      <w:r>
        <w:rPr>
          <w:rFonts w:ascii="Georgia"/>
          <w:spacing w:val="-23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R</w:t>
      </w:r>
      <w:r>
        <w:rPr>
          <w:rFonts w:ascii="Georgia"/>
          <w:spacing w:val="-25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E</w:t>
      </w:r>
      <w:r>
        <w:rPr>
          <w:rFonts w:ascii="Georgia"/>
          <w:w w:val="120"/>
          <w:sz w:val="26"/>
        </w:rPr>
        <w:t xml:space="preserve"> </w:t>
      </w:r>
      <w:r>
        <w:rPr>
          <w:rFonts w:ascii="Georgia"/>
          <w:w w:val="120"/>
          <w:sz w:val="26"/>
          <w:u w:val="single"/>
        </w:rPr>
        <w:t xml:space="preserve">D </w:t>
      </w:r>
      <w:r>
        <w:rPr>
          <w:rFonts w:ascii="Georgia"/>
          <w:w w:val="115"/>
          <w:sz w:val="26"/>
          <w:u w:val="single"/>
        </w:rPr>
        <w:t xml:space="preserve">U  </w:t>
      </w:r>
      <w:r>
        <w:rPr>
          <w:rFonts w:ascii="Georgia"/>
          <w:w w:val="135"/>
          <w:sz w:val="26"/>
          <w:u w:val="single"/>
        </w:rPr>
        <w:t>%DATE%</w:t>
      </w:r>
    </w:p>
    <w:p w:rsidR="004163D2" w:rsidRDefault="004163D2" w:rsidP="004163D2">
      <w:pPr>
        <w:tabs>
          <w:tab w:val="left" w:pos="3035"/>
        </w:tabs>
        <w:spacing w:before="3" w:line="249" w:lineRule="auto"/>
        <w:ind w:left="1028" w:right="1335"/>
        <w:jc w:val="center"/>
        <w:rPr>
          <w:rFonts w:ascii="Georgia" w:hAnsi="Georgia"/>
          <w:sz w:val="26"/>
        </w:rPr>
      </w:pPr>
      <w:r>
        <w:rPr>
          <w:rFonts w:ascii="Georgia" w:hAnsi="Georgia"/>
          <w:w w:val="125"/>
          <w:sz w:val="26"/>
          <w:u w:val="single"/>
        </w:rPr>
        <w:t>P</w:t>
      </w:r>
      <w:r>
        <w:rPr>
          <w:rFonts w:ascii="Georgia" w:hAnsi="Georgia"/>
          <w:spacing w:val="-27"/>
          <w:w w:val="125"/>
          <w:sz w:val="26"/>
          <w:u w:val="single"/>
        </w:rPr>
        <w:t xml:space="preserve"> </w:t>
      </w:r>
      <w:r>
        <w:rPr>
          <w:rFonts w:ascii="Georgia" w:hAnsi="Georgia"/>
          <w:w w:val="120"/>
          <w:sz w:val="26"/>
          <w:u w:val="single"/>
        </w:rPr>
        <w:t>R</w:t>
      </w:r>
      <w:r>
        <w:rPr>
          <w:rFonts w:ascii="Georgia" w:hAnsi="Georgia"/>
          <w:spacing w:val="-29"/>
          <w:w w:val="120"/>
          <w:sz w:val="26"/>
          <w:u w:val="single"/>
        </w:rPr>
        <w:t xml:space="preserve"> </w:t>
      </w:r>
      <w:r>
        <w:rPr>
          <w:rFonts w:ascii="Georgia" w:hAnsi="Georgia"/>
          <w:w w:val="120"/>
          <w:sz w:val="26"/>
          <w:u w:val="single"/>
        </w:rPr>
        <w:t>O</w:t>
      </w:r>
      <w:r>
        <w:rPr>
          <w:rFonts w:ascii="Georgia" w:hAnsi="Georgia"/>
          <w:spacing w:val="-24"/>
          <w:w w:val="120"/>
          <w:sz w:val="26"/>
          <w:u w:val="single"/>
        </w:rPr>
        <w:t xml:space="preserve"> </w:t>
      </w:r>
      <w:r>
        <w:rPr>
          <w:rFonts w:ascii="Georgia" w:hAnsi="Georgia"/>
          <w:w w:val="120"/>
          <w:sz w:val="26"/>
          <w:u w:val="single"/>
        </w:rPr>
        <w:t>C</w:t>
      </w:r>
      <w:r>
        <w:rPr>
          <w:rFonts w:ascii="Georgia" w:hAnsi="Georgia"/>
          <w:spacing w:val="-25"/>
          <w:w w:val="120"/>
          <w:sz w:val="26"/>
          <w:u w:val="single"/>
        </w:rPr>
        <w:t xml:space="preserve"> </w:t>
      </w:r>
      <w:r>
        <w:rPr>
          <w:rFonts w:ascii="Georgia" w:hAnsi="Georgia"/>
          <w:w w:val="120"/>
          <w:sz w:val="26"/>
          <w:u w:val="single"/>
        </w:rPr>
        <w:t>E</w:t>
      </w:r>
      <w:r>
        <w:rPr>
          <w:rFonts w:ascii="Georgia" w:hAnsi="Georgia"/>
          <w:spacing w:val="-25"/>
          <w:w w:val="120"/>
          <w:sz w:val="26"/>
          <w:u w:val="single"/>
        </w:rPr>
        <w:t xml:space="preserve"> </w:t>
      </w:r>
      <w:r>
        <w:rPr>
          <w:rFonts w:ascii="Georgia" w:hAnsi="Georgia"/>
          <w:w w:val="120"/>
          <w:sz w:val="26"/>
          <w:u w:val="single"/>
        </w:rPr>
        <w:t xml:space="preserve">S </w:t>
      </w:r>
      <w:r>
        <w:rPr>
          <w:rFonts w:ascii="Georgia" w:hAnsi="Georgia"/>
          <w:spacing w:val="24"/>
          <w:w w:val="120"/>
          <w:sz w:val="26"/>
          <w:u w:val="single"/>
        </w:rPr>
        <w:t xml:space="preserve"> </w:t>
      </w:r>
      <w:r>
        <w:rPr>
          <w:rFonts w:ascii="Georgia" w:hAnsi="Georgia"/>
          <w:sz w:val="26"/>
          <w:u w:val="single"/>
        </w:rPr>
        <w:t>–</w:t>
      </w:r>
      <w:r>
        <w:rPr>
          <w:rFonts w:ascii="Georgia" w:hAnsi="Georgia"/>
          <w:sz w:val="26"/>
          <w:u w:val="single"/>
        </w:rPr>
        <w:tab/>
      </w:r>
      <w:r>
        <w:rPr>
          <w:rFonts w:ascii="Georgia" w:hAnsi="Georgia"/>
          <w:w w:val="120"/>
          <w:sz w:val="26"/>
          <w:u w:val="single"/>
        </w:rPr>
        <w:t>V</w:t>
      </w:r>
      <w:r>
        <w:rPr>
          <w:rFonts w:ascii="Georgia" w:hAnsi="Georgia"/>
          <w:spacing w:val="-22"/>
          <w:w w:val="120"/>
          <w:sz w:val="26"/>
          <w:u w:val="single"/>
        </w:rPr>
        <w:t xml:space="preserve"> </w:t>
      </w:r>
      <w:r>
        <w:rPr>
          <w:rFonts w:ascii="Georgia" w:hAnsi="Georgia"/>
          <w:w w:val="120"/>
          <w:sz w:val="26"/>
          <w:u w:val="single"/>
        </w:rPr>
        <w:t>E</w:t>
      </w:r>
      <w:r>
        <w:rPr>
          <w:rFonts w:ascii="Georgia" w:hAnsi="Georgia"/>
          <w:spacing w:val="-18"/>
          <w:w w:val="120"/>
          <w:sz w:val="26"/>
          <w:u w:val="single"/>
        </w:rPr>
        <w:t xml:space="preserve"> </w:t>
      </w:r>
      <w:r>
        <w:rPr>
          <w:rFonts w:ascii="Georgia" w:hAnsi="Georgia"/>
          <w:w w:val="120"/>
          <w:sz w:val="26"/>
          <w:u w:val="single"/>
        </w:rPr>
        <w:t>R</w:t>
      </w:r>
      <w:r>
        <w:rPr>
          <w:rFonts w:ascii="Georgia" w:hAnsi="Georgia"/>
          <w:spacing w:val="-21"/>
          <w:w w:val="120"/>
          <w:sz w:val="26"/>
          <w:u w:val="single"/>
        </w:rPr>
        <w:t xml:space="preserve"> </w:t>
      </w:r>
      <w:r>
        <w:rPr>
          <w:rFonts w:ascii="Georgia" w:hAnsi="Georgia"/>
          <w:w w:val="120"/>
          <w:sz w:val="26"/>
          <w:u w:val="single"/>
        </w:rPr>
        <w:t>B</w:t>
      </w:r>
      <w:r>
        <w:rPr>
          <w:rFonts w:ascii="Georgia" w:hAnsi="Georgia"/>
          <w:spacing w:val="-18"/>
          <w:w w:val="120"/>
          <w:sz w:val="26"/>
          <w:u w:val="single"/>
        </w:rPr>
        <w:t xml:space="preserve"> </w:t>
      </w:r>
      <w:r>
        <w:rPr>
          <w:rFonts w:ascii="Georgia" w:hAnsi="Georgia"/>
          <w:w w:val="120"/>
          <w:sz w:val="26"/>
          <w:u w:val="single"/>
        </w:rPr>
        <w:t>A</w:t>
      </w:r>
      <w:r>
        <w:rPr>
          <w:rFonts w:ascii="Georgia" w:hAnsi="Georgia"/>
          <w:spacing w:val="-20"/>
          <w:w w:val="120"/>
          <w:sz w:val="26"/>
          <w:u w:val="single"/>
        </w:rPr>
        <w:t xml:space="preserve"> </w:t>
      </w:r>
      <w:r>
        <w:rPr>
          <w:rFonts w:ascii="Georgia" w:hAnsi="Georgia"/>
          <w:w w:val="120"/>
          <w:sz w:val="26"/>
          <w:u w:val="single"/>
        </w:rPr>
        <w:t>L</w:t>
      </w:r>
    </w:p>
    <w:p w:rsidR="004163D2" w:rsidRDefault="004163D2" w:rsidP="004163D2">
      <w:pPr>
        <w:pStyle w:val="Corpsdetexte"/>
        <w:spacing w:before="1"/>
        <w:rPr>
          <w:rFonts w:ascii="Georgia"/>
          <w:sz w:val="18"/>
        </w:rPr>
      </w:pPr>
    </w:p>
    <w:p w:rsidR="004163D2" w:rsidRDefault="004163D2" w:rsidP="004163D2">
      <w:pPr>
        <w:spacing w:before="70"/>
        <w:rPr>
          <w:b/>
        </w:rPr>
      </w:pPr>
      <w:r>
        <w:t xml:space="preserve">L'an  </w:t>
      </w:r>
      <w:r>
        <w:rPr>
          <w:b/>
        </w:rPr>
        <w:t>%ANNE%</w:t>
      </w:r>
    </w:p>
    <w:p w:rsidR="004163D2" w:rsidRDefault="004163D2" w:rsidP="004163D2">
      <w:pPr>
        <w:spacing w:before="6"/>
        <w:rPr>
          <w:b/>
        </w:rPr>
      </w:pPr>
      <w:r>
        <w:t xml:space="preserve">Et le </w:t>
      </w:r>
      <w:r>
        <w:rPr>
          <w:b/>
        </w:rPr>
        <w:t>%MOISJOURS% A  %HEUR% Heures</w:t>
      </w:r>
    </w:p>
    <w:p w:rsidR="009053D7" w:rsidRDefault="009053D7" w:rsidP="00334E66">
      <w:pPr>
        <w:jc w:val="both"/>
      </w:pPr>
    </w:p>
    <w:p w:rsidR="004163D2" w:rsidRDefault="00334E66" w:rsidP="004163D2">
      <w:pPr>
        <w:ind w:left="284"/>
        <w:jc w:val="both"/>
        <w:rPr>
          <w:rFonts w:ascii="Bookman Old Style" w:hAnsi="Bookman Old Style"/>
        </w:rPr>
      </w:pPr>
      <w:r w:rsidRPr="00334E66">
        <w:t xml:space="preserve">        </w:t>
      </w:r>
      <w:r w:rsidRPr="00AE45BE">
        <w:rPr>
          <w:rFonts w:ascii="Bookman Old Style" w:hAnsi="Bookman Old Style"/>
        </w:rPr>
        <w:t>S'est tenue</w:t>
      </w:r>
      <w:r>
        <w:rPr>
          <w:rFonts w:ascii="Bookman Old Style" w:hAnsi="Bookman Old Style"/>
        </w:rPr>
        <w:t>, une AGO</w:t>
      </w:r>
      <w:r w:rsidRPr="00AE45BE">
        <w:rPr>
          <w:rFonts w:ascii="Bookman Old Style" w:hAnsi="Bookman Old Style"/>
        </w:rPr>
        <w:t xml:space="preserve"> au siège social de la société  </w:t>
      </w:r>
      <w:r w:rsidRPr="004163D2">
        <w:rPr>
          <w:rFonts w:asciiTheme="majorBidi" w:hAnsiTheme="majorBidi" w:cstheme="majorBidi"/>
          <w:b/>
          <w:bCs/>
          <w:color w:val="000000"/>
        </w:rPr>
        <w:t>«</w:t>
      </w:r>
      <w:r w:rsidR="004163D2" w:rsidRPr="004163D2">
        <w:rPr>
          <w:rFonts w:asciiTheme="majorBidi" w:hAnsiTheme="majorBidi" w:cstheme="majorBidi"/>
          <w:b/>
          <w:bCs/>
          <w:color w:val="000000"/>
        </w:rPr>
        <w:t>%STE%   %SARL%</w:t>
      </w:r>
      <w:r w:rsidRPr="00C166F9">
        <w:rPr>
          <w:rFonts w:ascii="Bookman Old Style" w:hAnsi="Bookman Old Style"/>
        </w:rPr>
        <w:t>»</w:t>
      </w:r>
      <w:r>
        <w:rPr>
          <w:rFonts w:ascii="Bookman Old Style" w:hAnsi="Bookman Old Style"/>
        </w:rPr>
        <w:t xml:space="preserve">   au capital</w:t>
      </w:r>
      <w:r w:rsidRPr="00C166F9">
        <w:rPr>
          <w:rFonts w:ascii="Bookman Old Style" w:hAnsi="Bookman Old Style"/>
        </w:rPr>
        <w:t xml:space="preserve"> de </w:t>
      </w:r>
      <w:r w:rsidR="004163D2">
        <w:rPr>
          <w:b/>
          <w:szCs w:val="24"/>
        </w:rPr>
        <w:t xml:space="preserve">%CAP% </w:t>
      </w:r>
      <w:r w:rsidRPr="00C166F9">
        <w:rPr>
          <w:rFonts w:ascii="Bookman Old Style" w:hAnsi="Bookman Old Style"/>
        </w:rPr>
        <w:t>dirhams, divisé</w:t>
      </w:r>
      <w:r w:rsidR="004163D2">
        <w:rPr>
          <w:rFonts w:ascii="Bookman Old Style" w:hAnsi="Bookman Old Style"/>
        </w:rPr>
        <w:t xml:space="preserve"> </w:t>
      </w:r>
      <w:r w:rsidR="004163D2">
        <w:t xml:space="preserve">en </w:t>
      </w:r>
      <w:r w:rsidR="004163D2">
        <w:rPr>
          <w:b/>
        </w:rPr>
        <w:t xml:space="preserve">%PARTS% parts </w:t>
      </w:r>
      <w:r w:rsidR="004163D2">
        <w:t xml:space="preserve">Sociales de </w:t>
      </w:r>
      <w:r w:rsidR="004163D2">
        <w:rPr>
          <w:b/>
        </w:rPr>
        <w:t xml:space="preserve">%VALNOML% (%VALNOM%) Dirhams </w:t>
      </w:r>
      <w:r w:rsidR="004163D2">
        <w:t>chacune</w:t>
      </w:r>
      <w:r w:rsidRPr="00AE45BE">
        <w:rPr>
          <w:rFonts w:ascii="Bookman Old Style" w:hAnsi="Bookman Old Style"/>
        </w:rPr>
        <w:t xml:space="preserve"> </w:t>
      </w:r>
      <w:r w:rsidR="004163D2">
        <w:rPr>
          <w:rFonts w:ascii="Bookman Old Style" w:hAnsi="Bookman Old Style"/>
        </w:rPr>
        <w:t xml:space="preserve"> détenues en totalité  par :</w:t>
      </w:r>
    </w:p>
    <w:p w:rsidR="00334E66" w:rsidRPr="00334E66" w:rsidRDefault="00334E66" w:rsidP="004163D2">
      <w:pPr>
        <w:pStyle w:val="Corpsdetexte"/>
        <w:rPr>
          <w:rFonts w:asciiTheme="majorBidi" w:hAnsiTheme="majorBidi" w:cstheme="majorBidi"/>
          <w:b/>
          <w:bCs/>
          <w:color w:val="000000"/>
        </w:rPr>
      </w:pPr>
      <w:r>
        <w:rPr>
          <w:rFonts w:ascii="Bookman Old Style" w:hAnsi="Bookman Old Style"/>
        </w:rPr>
        <w:t xml:space="preserve"> </w:t>
      </w:r>
      <w:r w:rsidR="004163D2">
        <w:rPr>
          <w:rFonts w:ascii="Bookman Old Style" w:hAnsi="Bookman Old Style"/>
        </w:rPr>
        <w:tab/>
      </w:r>
      <w:r w:rsidR="004163D2">
        <w:rPr>
          <w:b/>
          <w:sz w:val="20"/>
        </w:rPr>
        <w:t xml:space="preserve">%ASSOCIESIGNATURE% </w:t>
      </w:r>
      <w:r w:rsidRPr="00AE45BE">
        <w:rPr>
          <w:rFonts w:ascii="Bookman Old Style" w:hAnsi="Bookman Old Style"/>
        </w:rPr>
        <w:t>gérant</w:t>
      </w:r>
      <w:r w:rsidRPr="00B301BC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et</w:t>
      </w:r>
      <w:r w:rsidRPr="00AE45BE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associé</w:t>
      </w:r>
      <w:r w:rsidRPr="00AE45BE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Unique</w:t>
      </w:r>
      <w:r w:rsidRPr="00AE45BE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de la dite société.</w:t>
      </w:r>
    </w:p>
    <w:p w:rsidR="00334E66" w:rsidRDefault="00334E66" w:rsidP="00334E66">
      <w:pPr>
        <w:pStyle w:val="Titre"/>
        <w:spacing w:line="360" w:lineRule="auto"/>
        <w:jc w:val="left"/>
        <w:rPr>
          <w:rFonts w:ascii="Bookman Old Style" w:hAnsi="Bookman Old Style"/>
          <w:b w:val="0"/>
          <w:bCs w:val="0"/>
          <w:sz w:val="24"/>
          <w:szCs w:val="20"/>
          <w:u w:val="none"/>
        </w:rPr>
      </w:pPr>
    </w:p>
    <w:p w:rsidR="00334E66" w:rsidRPr="00AE45BE" w:rsidRDefault="00334E66" w:rsidP="004163D2">
      <w:pPr>
        <w:pStyle w:val="Corpsdetexte"/>
        <w:rPr>
          <w:rFonts w:ascii="Bookman Old Style" w:hAnsi="Bookman Old Style"/>
          <w:b/>
          <w:bCs/>
          <w:color w:val="2A2A2A"/>
          <w:sz w:val="22"/>
          <w:szCs w:val="18"/>
        </w:rPr>
      </w:pPr>
      <w:r>
        <w:rPr>
          <w:rFonts w:ascii="Bookman Old Style" w:hAnsi="Bookman Old Style"/>
          <w:sz w:val="24"/>
        </w:rPr>
        <w:t xml:space="preserve">   </w:t>
      </w:r>
      <w:r w:rsidRPr="00334E66">
        <w:rPr>
          <w:rFonts w:asciiTheme="majorBidi" w:hAnsiTheme="majorBidi" w:cstheme="majorBidi"/>
          <w:sz w:val="24"/>
          <w:szCs w:val="24"/>
        </w:rPr>
        <w:t xml:space="preserve"> </w:t>
      </w:r>
      <w:r w:rsidR="004163D2">
        <w:rPr>
          <w:b/>
          <w:sz w:val="20"/>
        </w:rPr>
        <w:t xml:space="preserve">%ASSOCIESIGNATURE% </w:t>
      </w:r>
      <w:r>
        <w:rPr>
          <w:rFonts w:ascii="Bookman Old Style" w:hAnsi="Bookman Old Style"/>
          <w:sz w:val="22"/>
          <w:szCs w:val="18"/>
        </w:rPr>
        <w:t>préside de l’AGO décide ce qui suit :</w:t>
      </w:r>
    </w:p>
    <w:p w:rsidR="00334E66" w:rsidRPr="00AE45BE" w:rsidRDefault="00334E66" w:rsidP="00334E66">
      <w:pPr>
        <w:rPr>
          <w:rFonts w:ascii="Bookman Old Style" w:hAnsi="Bookman Old Style"/>
        </w:rPr>
      </w:pPr>
    </w:p>
    <w:p w:rsidR="00334E66" w:rsidRPr="00AE45BE" w:rsidRDefault="00334E66" w:rsidP="00334E66">
      <w:pPr>
        <w:rPr>
          <w:rFonts w:ascii="Bookman Old Style" w:hAnsi="Bookman Old Style"/>
          <w:b/>
          <w:u w:val="single"/>
        </w:rPr>
      </w:pPr>
    </w:p>
    <w:p w:rsidR="00334E66" w:rsidRPr="00AE45BE" w:rsidRDefault="00334E66" w:rsidP="00334E66">
      <w:pPr>
        <w:rPr>
          <w:rFonts w:ascii="Bookman Old Style" w:hAnsi="Bookman Old Style"/>
          <w:b/>
          <w:u w:val="single"/>
        </w:rPr>
      </w:pPr>
      <w:r w:rsidRPr="00A51621">
        <w:rPr>
          <w:rFonts w:ascii="Bookman Old Style" w:hAnsi="Bookman Old Style"/>
          <w:b/>
        </w:rPr>
        <w:t xml:space="preserve">  </w:t>
      </w:r>
      <w:r w:rsidRPr="00AE45BE">
        <w:rPr>
          <w:rFonts w:ascii="Bookman Old Style" w:hAnsi="Bookman Old Style"/>
          <w:b/>
          <w:u w:val="single"/>
        </w:rPr>
        <w:t>PREMIERE RESOLUTION : AFFECTATION  DU  RESULTAT.</w:t>
      </w:r>
    </w:p>
    <w:p w:rsidR="00334E66" w:rsidRDefault="00334E66" w:rsidP="00334E66">
      <w:pPr>
        <w:rPr>
          <w:rFonts w:ascii="Bookman Old Style" w:hAnsi="Bookman Old Style"/>
          <w:b/>
          <w:u w:val="single"/>
        </w:rPr>
      </w:pPr>
    </w:p>
    <w:p w:rsidR="00334E66" w:rsidRPr="00AE45BE" w:rsidRDefault="00334E66" w:rsidP="00334E66">
      <w:pPr>
        <w:rPr>
          <w:rFonts w:ascii="Bookman Old Style" w:hAnsi="Bookman Old Style"/>
          <w:b/>
          <w:u w:val="single"/>
        </w:rPr>
      </w:pPr>
    </w:p>
    <w:p w:rsidR="00334E66" w:rsidRDefault="00334E66" w:rsidP="004163D2">
      <w:pPr>
        <w:pStyle w:val="Corpsdetexte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Associé unique</w:t>
      </w:r>
      <w:r w:rsidRPr="00AE45BE">
        <w:rPr>
          <w:rFonts w:ascii="Bookman Old Style" w:hAnsi="Bookman Old Style"/>
          <w:sz w:val="24"/>
        </w:rPr>
        <w:t xml:space="preserve"> décide d'affecter le résultat  de l'exercice qui s'élève à  </w:t>
      </w:r>
      <w:r w:rsidR="004163D2">
        <w:rPr>
          <w:sz w:val="24"/>
        </w:rPr>
        <w:t xml:space="preserve">%RESULT% </w:t>
      </w:r>
      <w:proofErr w:type="spellStart"/>
      <w:r w:rsidRPr="00AE45BE">
        <w:rPr>
          <w:rFonts w:ascii="Bookman Old Style" w:hAnsi="Bookman Old Style"/>
          <w:sz w:val="24"/>
        </w:rPr>
        <w:t>dhs</w:t>
      </w:r>
      <w:proofErr w:type="spellEnd"/>
      <w:r w:rsidRPr="00AE45BE">
        <w:rPr>
          <w:rFonts w:ascii="Bookman Old Style" w:hAnsi="Bookman Old Style"/>
          <w:sz w:val="24"/>
        </w:rPr>
        <w:t xml:space="preserve">  comme suit :</w:t>
      </w:r>
    </w:p>
    <w:p w:rsidR="00334E66" w:rsidRPr="00AE45BE" w:rsidRDefault="00334E66" w:rsidP="00334E66">
      <w:pPr>
        <w:pStyle w:val="Corpsdetexte"/>
        <w:rPr>
          <w:rFonts w:ascii="Bookman Old Style" w:hAnsi="Bookman Old Style"/>
          <w:sz w:val="24"/>
        </w:rPr>
      </w:pPr>
    </w:p>
    <w:p w:rsidR="004163D2" w:rsidRDefault="004163D2" w:rsidP="004163D2">
      <w:pPr>
        <w:numPr>
          <w:ilvl w:val="0"/>
          <w:numId w:val="14"/>
        </w:numPr>
        <w:rPr>
          <w:b/>
        </w:rPr>
      </w:pPr>
      <w:r>
        <w:rPr>
          <w:rFonts w:ascii="Bookman Old Style" w:hAnsi="Bookman Old Style"/>
          <w:b/>
        </w:rPr>
        <w:t xml:space="preserve"> </w:t>
      </w:r>
      <w:r>
        <w:rPr>
          <w:b/>
        </w:rPr>
        <w:t>%Affectation%</w:t>
      </w:r>
    </w:p>
    <w:p w:rsidR="00334E66" w:rsidRDefault="00334E66" w:rsidP="00334E66">
      <w:pPr>
        <w:rPr>
          <w:rFonts w:ascii="Bookman Old Style" w:hAnsi="Bookman Old Style"/>
        </w:rPr>
      </w:pPr>
    </w:p>
    <w:p w:rsidR="00334E66" w:rsidRPr="00AE45BE" w:rsidRDefault="00334E66" w:rsidP="00334E66">
      <w:pPr>
        <w:rPr>
          <w:rFonts w:ascii="Bookman Old Style" w:hAnsi="Bookman Old Style"/>
        </w:rPr>
      </w:pPr>
    </w:p>
    <w:p w:rsidR="00334E66" w:rsidRPr="00AE45BE" w:rsidRDefault="00334E66" w:rsidP="00334E66">
      <w:pPr>
        <w:ind w:left="1416" w:firstLine="708"/>
        <w:rPr>
          <w:rFonts w:ascii="Bookman Old Style" w:hAnsi="Bookman Old Style"/>
          <w:b/>
        </w:rPr>
      </w:pPr>
      <w:r w:rsidRPr="00AE45BE">
        <w:rPr>
          <w:rFonts w:ascii="Bookman Old Style" w:hAnsi="Bookman Old Style"/>
          <w:b/>
        </w:rPr>
        <w:t xml:space="preserve">              </w:t>
      </w:r>
      <w:r w:rsidRPr="00AE45BE">
        <w:rPr>
          <w:rFonts w:ascii="Bookman Old Style" w:hAnsi="Bookman Old Style"/>
          <w:b/>
          <w:u w:val="single"/>
        </w:rPr>
        <w:t>CETTE RESOLUTION EST ADOPTEE A L'UNANIMITE</w:t>
      </w:r>
      <w:r w:rsidRPr="00AE45BE">
        <w:rPr>
          <w:rFonts w:ascii="Bookman Old Style" w:hAnsi="Bookman Old Style"/>
          <w:b/>
        </w:rPr>
        <w:t>.</w:t>
      </w:r>
    </w:p>
    <w:p w:rsidR="00334E66" w:rsidRDefault="00334E66" w:rsidP="00334E66">
      <w:pPr>
        <w:pStyle w:val="Titre3"/>
        <w:rPr>
          <w:rFonts w:ascii="Bookman Old Style" w:hAnsi="Bookman Old Style"/>
        </w:rPr>
      </w:pPr>
      <w:r w:rsidRPr="00AE45BE">
        <w:rPr>
          <w:rFonts w:ascii="Bookman Old Style" w:hAnsi="Bookman Old Style"/>
        </w:rPr>
        <w:tab/>
      </w:r>
      <w:r w:rsidRPr="00AE45BE">
        <w:rPr>
          <w:rFonts w:ascii="Bookman Old Style" w:hAnsi="Bookman Old Style"/>
        </w:rPr>
        <w:tab/>
      </w:r>
      <w:r w:rsidRPr="00AE45BE">
        <w:rPr>
          <w:rFonts w:ascii="Bookman Old Style" w:hAnsi="Bookman Old Style"/>
        </w:rPr>
        <w:tab/>
      </w:r>
      <w:r w:rsidRPr="00AE45BE">
        <w:rPr>
          <w:rFonts w:ascii="Bookman Old Style" w:hAnsi="Bookman Old Style"/>
        </w:rPr>
        <w:tab/>
      </w:r>
    </w:p>
    <w:p w:rsidR="00334E66" w:rsidRPr="00A51621" w:rsidRDefault="00334E66" w:rsidP="00334E66"/>
    <w:p w:rsidR="00334E66" w:rsidRPr="00AE45BE" w:rsidRDefault="00334E66" w:rsidP="00334E66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</w:t>
      </w:r>
      <w:r w:rsidRPr="00AE45BE">
        <w:rPr>
          <w:rFonts w:ascii="Bookman Old Style" w:hAnsi="Bookman Old Style"/>
        </w:rPr>
        <w:t xml:space="preserve">L'ordre du jour étant épuisé, la séance  est levée  à  douze Heures. </w:t>
      </w:r>
    </w:p>
    <w:p w:rsidR="00334E66" w:rsidRPr="001372EE" w:rsidRDefault="00334E66" w:rsidP="00334E66">
      <w:pPr>
        <w:rPr>
          <w:rFonts w:ascii="Bookman Old Style" w:hAnsi="Bookman Old Style"/>
          <w:szCs w:val="24"/>
        </w:rPr>
      </w:pPr>
    </w:p>
    <w:p w:rsidR="00334E66" w:rsidRPr="001372EE" w:rsidRDefault="00334E66" w:rsidP="00334E66">
      <w:pPr>
        <w:rPr>
          <w:rFonts w:ascii="Bookman Old Style" w:hAnsi="Bookman Old Style"/>
          <w:szCs w:val="24"/>
        </w:rPr>
      </w:pPr>
    </w:p>
    <w:p w:rsidR="00334E66" w:rsidRPr="00334E66" w:rsidRDefault="00334E66" w:rsidP="00334E66">
      <w:pPr>
        <w:pStyle w:val="Titre8"/>
        <w:rPr>
          <w:rFonts w:ascii="Bookman Old Style" w:hAnsi="Bookman Old Style"/>
          <w:szCs w:val="24"/>
          <w:lang w:val="en-US"/>
        </w:rPr>
      </w:pPr>
      <w:r w:rsidRPr="00334E66">
        <w:rPr>
          <w:rFonts w:ascii="Bookman Old Style" w:hAnsi="Bookman Old Style"/>
          <w:szCs w:val="24"/>
          <w:lang w:val="en-US"/>
        </w:rPr>
        <w:t>LE PRESIDENT</w:t>
      </w:r>
    </w:p>
    <w:p w:rsidR="00334E66" w:rsidRPr="00334E66" w:rsidRDefault="00334E66" w:rsidP="00334E66">
      <w:pPr>
        <w:spacing w:line="280" w:lineRule="exact"/>
        <w:jc w:val="center"/>
        <w:rPr>
          <w:rFonts w:ascii="Bookman Old Style" w:hAnsi="Bookman Old Style"/>
          <w:b/>
          <w:szCs w:val="24"/>
          <w:u w:val="single"/>
          <w:lang w:val="en-US"/>
        </w:rPr>
      </w:pPr>
    </w:p>
    <w:p w:rsidR="009053D7" w:rsidRPr="00334E66" w:rsidRDefault="004163D2" w:rsidP="004163D2">
      <w:pPr>
        <w:rPr>
          <w:lang w:val="en-US"/>
        </w:rPr>
      </w:pPr>
      <w:r>
        <w:rPr>
          <w:b/>
          <w:sz w:val="20"/>
        </w:rPr>
        <w:t>%ASSOCIESIGNATURE%</w:t>
      </w:r>
    </w:p>
    <w:sectPr w:rsidR="009053D7" w:rsidRPr="00334E66" w:rsidSect="009053D7">
      <w:type w:val="continuous"/>
      <w:pgSz w:w="11907" w:h="16840" w:code="9"/>
      <w:pgMar w:top="1134" w:right="851" w:bottom="1134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2A68A8"/>
    <w:multiLevelType w:val="singleLevel"/>
    <w:tmpl w:val="460A7D8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18AF280E"/>
    <w:multiLevelType w:val="singleLevel"/>
    <w:tmpl w:val="BA364700"/>
    <w:lvl w:ilvl="0">
      <w:start w:val="1"/>
      <w:numFmt w:val="bullet"/>
      <w:lvlText w:val=""/>
      <w:lvlJc w:val="left"/>
      <w:pPr>
        <w:tabs>
          <w:tab w:val="num" w:pos="0"/>
        </w:tabs>
        <w:ind w:left="283" w:hanging="283"/>
      </w:pPr>
      <w:rPr>
        <w:rFonts w:ascii="Monotype Sorts" w:hAnsi="Century Schoolbook" w:hint="default"/>
        <w:sz w:val="28"/>
      </w:rPr>
    </w:lvl>
  </w:abstractNum>
  <w:abstractNum w:abstractNumId="3">
    <w:nsid w:val="360F171B"/>
    <w:multiLevelType w:val="singleLevel"/>
    <w:tmpl w:val="35B49240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7672EAD"/>
    <w:multiLevelType w:val="singleLevel"/>
    <w:tmpl w:val="1D280C5C"/>
    <w:lvl w:ilvl="0">
      <w:start w:val="1"/>
      <w:numFmt w:val="bullet"/>
      <w:lvlText w:val=""/>
      <w:lvlJc w:val="left"/>
      <w:pPr>
        <w:tabs>
          <w:tab w:val="num" w:pos="0"/>
        </w:tabs>
        <w:ind w:left="283" w:hanging="283"/>
      </w:pPr>
      <w:rPr>
        <w:rFonts w:ascii="Monotype Sorts" w:hAnsi="Monotype Sorts" w:hint="default"/>
        <w:sz w:val="28"/>
      </w:rPr>
    </w:lvl>
  </w:abstractNum>
  <w:abstractNum w:abstractNumId="5">
    <w:nsid w:val="39970E98"/>
    <w:multiLevelType w:val="singleLevel"/>
    <w:tmpl w:val="BA364700"/>
    <w:lvl w:ilvl="0">
      <w:start w:val="1"/>
      <w:numFmt w:val="bullet"/>
      <w:lvlText w:val=""/>
      <w:lvlJc w:val="left"/>
      <w:pPr>
        <w:tabs>
          <w:tab w:val="num" w:pos="0"/>
        </w:tabs>
        <w:ind w:left="283" w:hanging="283"/>
      </w:pPr>
      <w:rPr>
        <w:rFonts w:ascii="Monotype Sorts" w:hAnsi="Century Schoolbook" w:hint="default"/>
        <w:sz w:val="28"/>
      </w:rPr>
    </w:lvl>
  </w:abstractNum>
  <w:abstractNum w:abstractNumId="6">
    <w:nsid w:val="45E358DA"/>
    <w:multiLevelType w:val="singleLevel"/>
    <w:tmpl w:val="1F3CBFA0"/>
    <w:lvl w:ilvl="0">
      <w:start w:val="1"/>
      <w:numFmt w:val="bullet"/>
      <w:lvlText w:val="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46BF550E"/>
    <w:multiLevelType w:val="singleLevel"/>
    <w:tmpl w:val="6C64B5EC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8650BFE"/>
    <w:multiLevelType w:val="singleLevel"/>
    <w:tmpl w:val="3134F7EC"/>
    <w:lvl w:ilvl="0">
      <w:start w:val="1"/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Monotype Sorts" w:hAnsi="Century Schoolbook" w:hint="default"/>
        <w:sz w:val="28"/>
      </w:rPr>
    </w:lvl>
  </w:abstractNum>
  <w:abstractNum w:abstractNumId="9">
    <w:nsid w:val="4C603DDD"/>
    <w:multiLevelType w:val="singleLevel"/>
    <w:tmpl w:val="91EC7C90"/>
    <w:lvl w:ilvl="0">
      <w:numFmt w:val="bullet"/>
      <w:lvlText w:val="*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</w:rPr>
    </w:lvl>
  </w:abstractNum>
  <w:abstractNum w:abstractNumId="10">
    <w:nsid w:val="4E7D5FEC"/>
    <w:multiLevelType w:val="singleLevel"/>
    <w:tmpl w:val="460A7D8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6C45B23"/>
    <w:multiLevelType w:val="singleLevel"/>
    <w:tmpl w:val="460A7D8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61BB7B46"/>
    <w:multiLevelType w:val="singleLevel"/>
    <w:tmpl w:val="3134F7EC"/>
    <w:lvl w:ilvl="0">
      <w:start w:val="1"/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Monotype Sorts" w:hAnsi="Century Schoolbook" w:hint="default"/>
        <w:sz w:val="28"/>
      </w:rPr>
    </w:lvl>
  </w:abstractNum>
  <w:abstractNum w:abstractNumId="13">
    <w:nsid w:val="621F154F"/>
    <w:multiLevelType w:val="hybridMultilevel"/>
    <w:tmpl w:val="8B2EE2A4"/>
    <w:lvl w:ilvl="0" w:tplc="63F06BD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5A690A"/>
    <w:multiLevelType w:val="hybridMultilevel"/>
    <w:tmpl w:val="C9AC893C"/>
    <w:lvl w:ilvl="0" w:tplc="63F06BD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AB146C"/>
    <w:multiLevelType w:val="singleLevel"/>
    <w:tmpl w:val="91EC7C90"/>
    <w:lvl w:ilvl="0">
      <w:numFmt w:val="bullet"/>
      <w:lvlText w:val="*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</w:rPr>
    </w:lvl>
  </w:abstractNum>
  <w:abstractNum w:abstractNumId="16">
    <w:nsid w:val="7A316DAC"/>
    <w:multiLevelType w:val="hybridMultilevel"/>
    <w:tmpl w:val="C4684EFE"/>
    <w:lvl w:ilvl="0" w:tplc="4F5E4A68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>
    <w:nsid w:val="7E5A1F5A"/>
    <w:multiLevelType w:val="singleLevel"/>
    <w:tmpl w:val="81366EB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7EB245DB"/>
    <w:multiLevelType w:val="singleLevel"/>
    <w:tmpl w:val="4EB27A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10"/>
  </w:num>
  <w:num w:numId="5">
    <w:abstractNumId w:val="5"/>
  </w:num>
  <w:num w:numId="6">
    <w:abstractNumId w:val="2"/>
  </w:num>
  <w:num w:numId="7">
    <w:abstractNumId w:val="8"/>
  </w:num>
  <w:num w:numId="8">
    <w:abstractNumId w:val="6"/>
  </w:num>
  <w:num w:numId="9">
    <w:abstractNumId w:val="12"/>
  </w:num>
  <w:num w:numId="10">
    <w:abstractNumId w:val="4"/>
  </w:num>
  <w:num w:numId="11">
    <w:abstractNumId w:val="9"/>
  </w:num>
  <w:num w:numId="12">
    <w:abstractNumId w:val="15"/>
  </w:num>
  <w:num w:numId="13">
    <w:abstractNumId w:val="3"/>
  </w:num>
  <w:num w:numId="14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>
    <w:abstractNumId w:val="17"/>
  </w:num>
  <w:num w:numId="16">
    <w:abstractNumId w:val="1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142"/>
        <w:lvlJc w:val="left"/>
        <w:pPr>
          <w:ind w:left="142" w:hanging="142"/>
        </w:pPr>
        <w:rPr>
          <w:rFonts w:ascii="Symbol" w:hAnsi="Symbol" w:hint="default"/>
        </w:rPr>
      </w:lvl>
    </w:lvlOverride>
  </w:num>
  <w:num w:numId="18">
    <w:abstractNumId w:val="16"/>
  </w:num>
  <w:num w:numId="19">
    <w:abstractNumId w:val="13"/>
  </w:num>
  <w:num w:numId="20">
    <w:abstractNumId w:val="14"/>
  </w:num>
  <w:num w:numId="21">
    <w:abstractNumId w:val="0"/>
    <w:lvlOverride w:ilvl="0">
      <w:lvl w:ilvl="0">
        <w:start w:val="1"/>
        <w:numFmt w:val="bullet"/>
        <w:lvlText w:val="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07D61"/>
    <w:rsid w:val="00031DBC"/>
    <w:rsid w:val="00034D0E"/>
    <w:rsid w:val="00073DD8"/>
    <w:rsid w:val="000878AC"/>
    <w:rsid w:val="000F79BC"/>
    <w:rsid w:val="00106AEC"/>
    <w:rsid w:val="00107D61"/>
    <w:rsid w:val="00193BFB"/>
    <w:rsid w:val="001955E2"/>
    <w:rsid w:val="001A1244"/>
    <w:rsid w:val="001C21EE"/>
    <w:rsid w:val="00224F34"/>
    <w:rsid w:val="00234137"/>
    <w:rsid w:val="002771CA"/>
    <w:rsid w:val="003066A1"/>
    <w:rsid w:val="003331C7"/>
    <w:rsid w:val="00334E66"/>
    <w:rsid w:val="00336E23"/>
    <w:rsid w:val="003B7202"/>
    <w:rsid w:val="003E2EF9"/>
    <w:rsid w:val="004163D2"/>
    <w:rsid w:val="00455CF4"/>
    <w:rsid w:val="004A46CB"/>
    <w:rsid w:val="004D0344"/>
    <w:rsid w:val="0050189F"/>
    <w:rsid w:val="00526D14"/>
    <w:rsid w:val="00560360"/>
    <w:rsid w:val="005803C5"/>
    <w:rsid w:val="00581939"/>
    <w:rsid w:val="0059632D"/>
    <w:rsid w:val="00600AC6"/>
    <w:rsid w:val="006356BF"/>
    <w:rsid w:val="00670BA4"/>
    <w:rsid w:val="006711D5"/>
    <w:rsid w:val="006C4673"/>
    <w:rsid w:val="006E3B8C"/>
    <w:rsid w:val="00707EF9"/>
    <w:rsid w:val="00725972"/>
    <w:rsid w:val="0074757B"/>
    <w:rsid w:val="0075036A"/>
    <w:rsid w:val="007A1C97"/>
    <w:rsid w:val="007A4898"/>
    <w:rsid w:val="007B4C6F"/>
    <w:rsid w:val="007B63BF"/>
    <w:rsid w:val="007C0F48"/>
    <w:rsid w:val="00862B97"/>
    <w:rsid w:val="00875F89"/>
    <w:rsid w:val="008866AC"/>
    <w:rsid w:val="009053D7"/>
    <w:rsid w:val="00967BDD"/>
    <w:rsid w:val="00997AA0"/>
    <w:rsid w:val="009A4B63"/>
    <w:rsid w:val="00A44F47"/>
    <w:rsid w:val="00A45AA0"/>
    <w:rsid w:val="00A67A98"/>
    <w:rsid w:val="00A93B50"/>
    <w:rsid w:val="00B25978"/>
    <w:rsid w:val="00B34BA7"/>
    <w:rsid w:val="00B36981"/>
    <w:rsid w:val="00B47A3E"/>
    <w:rsid w:val="00B905B4"/>
    <w:rsid w:val="00BE3A17"/>
    <w:rsid w:val="00C4211C"/>
    <w:rsid w:val="00C50753"/>
    <w:rsid w:val="00C902B3"/>
    <w:rsid w:val="00CA68E7"/>
    <w:rsid w:val="00CB3AC0"/>
    <w:rsid w:val="00CC26FE"/>
    <w:rsid w:val="00CE0B28"/>
    <w:rsid w:val="00CF2A3A"/>
    <w:rsid w:val="00D3081F"/>
    <w:rsid w:val="00D67DFF"/>
    <w:rsid w:val="00D950C1"/>
    <w:rsid w:val="00DB4185"/>
    <w:rsid w:val="00DB4FF8"/>
    <w:rsid w:val="00DC6FC5"/>
    <w:rsid w:val="00DF3AEC"/>
    <w:rsid w:val="00E024EE"/>
    <w:rsid w:val="00E04FB4"/>
    <w:rsid w:val="00EC6D76"/>
    <w:rsid w:val="00F03D64"/>
    <w:rsid w:val="00F16FC4"/>
    <w:rsid w:val="00FF3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1244"/>
    <w:rPr>
      <w:sz w:val="24"/>
    </w:rPr>
  </w:style>
  <w:style w:type="paragraph" w:styleId="Titre1">
    <w:name w:val="heading 1"/>
    <w:basedOn w:val="Normal"/>
    <w:next w:val="Normal"/>
    <w:qFormat/>
    <w:rsid w:val="001A1244"/>
    <w:pPr>
      <w:keepNext/>
      <w:jc w:val="center"/>
      <w:outlineLvl w:val="0"/>
    </w:pPr>
    <w:rPr>
      <w:sz w:val="28"/>
    </w:rPr>
  </w:style>
  <w:style w:type="paragraph" w:styleId="Titre2">
    <w:name w:val="heading 2"/>
    <w:basedOn w:val="Normal"/>
    <w:next w:val="Normal"/>
    <w:qFormat/>
    <w:rsid w:val="001A1244"/>
    <w:pPr>
      <w:keepNext/>
      <w:jc w:val="both"/>
      <w:outlineLvl w:val="1"/>
    </w:pPr>
    <w:rPr>
      <w:b/>
      <w:sz w:val="26"/>
    </w:rPr>
  </w:style>
  <w:style w:type="paragraph" w:styleId="Titre3">
    <w:name w:val="heading 3"/>
    <w:basedOn w:val="Normal"/>
    <w:next w:val="Normal"/>
    <w:link w:val="Titre3Car"/>
    <w:qFormat/>
    <w:rsid w:val="001A1244"/>
    <w:pPr>
      <w:keepNext/>
      <w:outlineLvl w:val="2"/>
    </w:pPr>
    <w:rPr>
      <w:b/>
    </w:rPr>
  </w:style>
  <w:style w:type="paragraph" w:styleId="Titre4">
    <w:name w:val="heading 4"/>
    <w:basedOn w:val="Normal"/>
    <w:next w:val="Normal"/>
    <w:qFormat/>
    <w:rsid w:val="001A1244"/>
    <w:pPr>
      <w:keepNext/>
      <w:outlineLvl w:val="3"/>
    </w:pPr>
    <w:rPr>
      <w:b/>
      <w:sz w:val="26"/>
    </w:rPr>
  </w:style>
  <w:style w:type="paragraph" w:styleId="Titre5">
    <w:name w:val="heading 5"/>
    <w:basedOn w:val="Normal"/>
    <w:next w:val="Normal"/>
    <w:qFormat/>
    <w:rsid w:val="001A1244"/>
    <w:pPr>
      <w:keepNext/>
      <w:ind w:left="360"/>
      <w:jc w:val="both"/>
      <w:outlineLvl w:val="4"/>
    </w:pPr>
    <w:rPr>
      <w:rFonts w:ascii="Courier New" w:hAnsi="Courier New"/>
      <w:b/>
    </w:rPr>
  </w:style>
  <w:style w:type="paragraph" w:styleId="Titre6">
    <w:name w:val="heading 6"/>
    <w:basedOn w:val="Normal"/>
    <w:next w:val="Normal"/>
    <w:qFormat/>
    <w:rsid w:val="001A1244"/>
    <w:pPr>
      <w:keepNext/>
      <w:ind w:left="360"/>
      <w:jc w:val="both"/>
      <w:outlineLvl w:val="5"/>
    </w:pPr>
    <w:rPr>
      <w:b/>
      <w:sz w:val="28"/>
    </w:rPr>
  </w:style>
  <w:style w:type="paragraph" w:styleId="Titre7">
    <w:name w:val="heading 7"/>
    <w:basedOn w:val="Normal"/>
    <w:next w:val="Normal"/>
    <w:qFormat/>
    <w:rsid w:val="001A1244"/>
    <w:pPr>
      <w:keepNext/>
      <w:outlineLvl w:val="6"/>
    </w:pPr>
    <w:rPr>
      <w:sz w:val="28"/>
    </w:rPr>
  </w:style>
  <w:style w:type="paragraph" w:styleId="Titre8">
    <w:name w:val="heading 8"/>
    <w:basedOn w:val="Normal"/>
    <w:next w:val="Normal"/>
    <w:link w:val="Titre8Car"/>
    <w:qFormat/>
    <w:rsid w:val="001A1244"/>
    <w:pPr>
      <w:keepNext/>
      <w:spacing w:line="280" w:lineRule="exact"/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rsid w:val="001A1244"/>
    <w:pPr>
      <w:keepNext/>
      <w:jc w:val="right"/>
      <w:outlineLvl w:val="8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rsid w:val="001A1244"/>
    <w:pPr>
      <w:ind w:left="360"/>
    </w:pPr>
    <w:rPr>
      <w:sz w:val="28"/>
    </w:rPr>
  </w:style>
  <w:style w:type="paragraph" w:styleId="Corpsdetexte">
    <w:name w:val="Body Text"/>
    <w:basedOn w:val="Normal"/>
    <w:link w:val="CorpsdetexteCar"/>
    <w:rsid w:val="001A1244"/>
    <w:rPr>
      <w:sz w:val="28"/>
    </w:rPr>
  </w:style>
  <w:style w:type="paragraph" w:styleId="Corpsdetexte2">
    <w:name w:val="Body Text 2"/>
    <w:basedOn w:val="Normal"/>
    <w:rsid w:val="001A1244"/>
    <w:pPr>
      <w:jc w:val="both"/>
    </w:pPr>
    <w:rPr>
      <w:sz w:val="28"/>
    </w:rPr>
  </w:style>
  <w:style w:type="paragraph" w:styleId="Retraitcorpsdetexte2">
    <w:name w:val="Body Text Indent 2"/>
    <w:basedOn w:val="Normal"/>
    <w:rsid w:val="001A1244"/>
    <w:pPr>
      <w:ind w:left="360"/>
      <w:jc w:val="both"/>
    </w:pPr>
    <w:rPr>
      <w:sz w:val="28"/>
    </w:rPr>
  </w:style>
  <w:style w:type="paragraph" w:styleId="Retraitcorpsdetexte3">
    <w:name w:val="Body Text Indent 3"/>
    <w:basedOn w:val="Normal"/>
    <w:rsid w:val="001A1244"/>
    <w:pPr>
      <w:ind w:left="360"/>
    </w:pPr>
  </w:style>
  <w:style w:type="paragraph" w:styleId="Corpsdetexte3">
    <w:name w:val="Body Text 3"/>
    <w:basedOn w:val="Normal"/>
    <w:rsid w:val="001A1244"/>
    <w:pPr>
      <w:jc w:val="both"/>
    </w:pPr>
  </w:style>
  <w:style w:type="paragraph" w:styleId="Paragraphedeliste">
    <w:name w:val="List Paragraph"/>
    <w:basedOn w:val="Normal"/>
    <w:uiPriority w:val="34"/>
    <w:qFormat/>
    <w:rsid w:val="00725972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rsid w:val="00334E66"/>
    <w:rPr>
      <w:b/>
      <w:sz w:val="24"/>
    </w:rPr>
  </w:style>
  <w:style w:type="character" w:customStyle="1" w:styleId="Titre8Car">
    <w:name w:val="Titre 8 Car"/>
    <w:basedOn w:val="Policepardfaut"/>
    <w:link w:val="Titre8"/>
    <w:rsid w:val="00334E66"/>
    <w:rPr>
      <w:b/>
      <w:sz w:val="24"/>
      <w:u w:val="single"/>
    </w:rPr>
  </w:style>
  <w:style w:type="character" w:customStyle="1" w:styleId="CorpsdetexteCar">
    <w:name w:val="Corps de texte Car"/>
    <w:basedOn w:val="Policepardfaut"/>
    <w:link w:val="Corpsdetexte"/>
    <w:rsid w:val="00334E66"/>
    <w:rPr>
      <w:sz w:val="28"/>
    </w:rPr>
  </w:style>
  <w:style w:type="paragraph" w:styleId="Titre">
    <w:name w:val="Title"/>
    <w:basedOn w:val="Normal"/>
    <w:link w:val="TitreCar"/>
    <w:qFormat/>
    <w:rsid w:val="00334E66"/>
    <w:pPr>
      <w:autoSpaceDE w:val="0"/>
      <w:autoSpaceDN w:val="0"/>
      <w:jc w:val="center"/>
    </w:pPr>
    <w:rPr>
      <w:b/>
      <w:bCs/>
      <w:sz w:val="28"/>
      <w:szCs w:val="22"/>
      <w:u w:val="single"/>
    </w:rPr>
  </w:style>
  <w:style w:type="character" w:customStyle="1" w:styleId="TitreCar">
    <w:name w:val="Titre Car"/>
    <w:basedOn w:val="Policepardfaut"/>
    <w:link w:val="Titre"/>
    <w:rsid w:val="00334E66"/>
    <w:rPr>
      <w:b/>
      <w:bCs/>
      <w:sz w:val="28"/>
      <w:szCs w:val="2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A0C38-8EFC-4B0A-8E51-5B6242C2F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………………………SA</vt:lpstr>
    </vt:vector>
  </TitlesOfParts>
  <Company>IGREC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………………………SA</dc:title>
  <dc:creator>DIAGNE</dc:creator>
  <cp:lastModifiedBy>MOHA RZIG</cp:lastModifiedBy>
  <cp:revision>3</cp:revision>
  <cp:lastPrinted>2021-04-06T16:07:00Z</cp:lastPrinted>
  <dcterms:created xsi:type="dcterms:W3CDTF">2022-06-06T14:43:00Z</dcterms:created>
  <dcterms:modified xsi:type="dcterms:W3CDTF">2022-06-06T14:48:00Z</dcterms:modified>
</cp:coreProperties>
</file>